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752F" w14:textId="09D2FA95" w:rsidR="00174F20" w:rsidRPr="00442CAF" w:rsidRDefault="003617DF" w:rsidP="00174F20">
      <w:pPr>
        <w:pStyle w:val="HeadingCentred"/>
        <w:rPr>
          <w:rFonts w:asciiTheme="minorHAnsi" w:hAnsiTheme="minorHAnsi" w:cstheme="minorHAnsi"/>
          <w:sz w:val="28"/>
          <w:szCs w:val="28"/>
        </w:rPr>
      </w:pPr>
      <w:r>
        <w:rPr>
          <w:rFonts w:asciiTheme="minorHAnsi" w:hAnsiTheme="minorHAnsi" w:cstheme="minorHAnsi"/>
          <w:sz w:val="28"/>
          <w:szCs w:val="28"/>
        </w:rPr>
        <w:t>Buyers Choice Licencing Pty Ltd</w:t>
      </w:r>
      <w:r w:rsidR="004571FB">
        <w:rPr>
          <w:rFonts w:asciiTheme="minorHAnsi" w:hAnsiTheme="minorHAnsi" w:cstheme="minorHAnsi"/>
          <w:sz w:val="28"/>
          <w:szCs w:val="28"/>
        </w:rPr>
        <w:t xml:space="preserve"> </w:t>
      </w:r>
      <w:r w:rsidR="00174F20" w:rsidRPr="00442CAF">
        <w:rPr>
          <w:rFonts w:asciiTheme="minorHAnsi" w:hAnsiTheme="minorHAnsi" w:cstheme="minorHAnsi"/>
          <w:sz w:val="28"/>
          <w:szCs w:val="28"/>
        </w:rPr>
        <w:t xml:space="preserve">– </w:t>
      </w:r>
      <w:r w:rsidR="00442CAF" w:rsidRPr="00442CAF">
        <w:rPr>
          <w:rFonts w:asciiTheme="minorHAnsi" w:hAnsiTheme="minorHAnsi" w:cstheme="minorHAnsi"/>
          <w:sz w:val="28"/>
          <w:szCs w:val="28"/>
        </w:rPr>
        <w:t xml:space="preserve">Credit </w:t>
      </w:r>
      <w:r w:rsidR="00174F20" w:rsidRPr="00442CAF">
        <w:rPr>
          <w:rFonts w:asciiTheme="minorHAnsi" w:hAnsiTheme="minorHAnsi" w:cstheme="minorHAnsi"/>
          <w:sz w:val="28"/>
          <w:szCs w:val="28"/>
        </w:rPr>
        <w:t>Quote</w:t>
      </w:r>
    </w:p>
    <w:p w14:paraId="2AFBEAC2" w14:textId="77777777" w:rsidR="00174F20" w:rsidRPr="00442CAF" w:rsidRDefault="00174F20" w:rsidP="00174F20">
      <w:pPr>
        <w:pStyle w:val="BodyText"/>
        <w:rPr>
          <w:rFonts w:asciiTheme="minorHAnsi" w:hAnsiTheme="minorHAnsi" w:cstheme="minorHAnsi"/>
        </w:rPr>
      </w:pPr>
      <w:r w:rsidRPr="00442CAF">
        <w:rPr>
          <w:rFonts w:asciiTheme="minorHAnsi" w:hAnsiTheme="minorHAnsi" w:cstheme="minorHAnsi"/>
        </w:rPr>
        <w:t xml:space="preserve">This document is a </w:t>
      </w:r>
      <w:r w:rsidRPr="00442CAF">
        <w:rPr>
          <w:rStyle w:val="Bold"/>
          <w:rFonts w:asciiTheme="minorHAnsi" w:hAnsiTheme="minorHAnsi" w:cstheme="minorHAnsi"/>
        </w:rPr>
        <w:t xml:space="preserve">Quote </w:t>
      </w:r>
      <w:r w:rsidRPr="00442CAF">
        <w:rPr>
          <w:rFonts w:asciiTheme="minorHAnsi" w:hAnsiTheme="minorHAnsi" w:cstheme="minorHAnsi"/>
        </w:rPr>
        <w:t>and provides information about the fees you have agreed to pay for our services.</w:t>
      </w:r>
    </w:p>
    <w:p w14:paraId="1D69DE0F" w14:textId="1A8BC9EF" w:rsidR="00174F20" w:rsidRPr="00442CAF" w:rsidRDefault="00174F20" w:rsidP="00174F20">
      <w:pPr>
        <w:pStyle w:val="BodyText"/>
        <w:rPr>
          <w:rStyle w:val="VariableNotes"/>
          <w:rFonts w:asciiTheme="minorHAnsi" w:hAnsiTheme="minorHAnsi" w:cstheme="minorHAnsi"/>
        </w:rPr>
      </w:pPr>
      <w:r w:rsidRPr="00442CAF">
        <w:rPr>
          <w:rStyle w:val="VariableNotes"/>
          <w:rFonts w:asciiTheme="minorHAnsi" w:hAnsiTheme="minorHAnsi" w:cstheme="minorHAnsi"/>
        </w:rPr>
        <w:t>[Marketing material can be inserted here]</w:t>
      </w:r>
    </w:p>
    <w:p w14:paraId="0178A72A" w14:textId="77777777" w:rsidR="00174F20" w:rsidRPr="00442CAF" w:rsidRDefault="00174F20" w:rsidP="00174F20">
      <w:pPr>
        <w:pStyle w:val="Subheading"/>
        <w:rPr>
          <w:rFonts w:asciiTheme="minorHAnsi" w:hAnsiTheme="minorHAnsi" w:cstheme="minorHAnsi"/>
        </w:rPr>
      </w:pPr>
      <w:r w:rsidRPr="00442CAF">
        <w:rPr>
          <w:rFonts w:asciiTheme="minorHAnsi" w:hAnsiTheme="minorHAnsi" w:cstheme="minorHAnsi"/>
        </w:rPr>
        <w:t>Key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6535"/>
      </w:tblGrid>
      <w:tr w:rsidR="004571FB" w:rsidRPr="0041289D" w14:paraId="39FC651E" w14:textId="77777777" w:rsidTr="00F35795">
        <w:tc>
          <w:tcPr>
            <w:tcW w:w="2518" w:type="dxa"/>
            <w:tcBorders>
              <w:bottom w:val="single" w:sz="4" w:space="0" w:color="auto"/>
            </w:tcBorders>
            <w:shd w:val="clear" w:color="auto" w:fill="auto"/>
          </w:tcPr>
          <w:p w14:paraId="01D06001" w14:textId="31ABC840" w:rsidR="004571FB" w:rsidRPr="00442CAF" w:rsidRDefault="004571FB" w:rsidP="00DA452D">
            <w:pPr>
              <w:pStyle w:val="TableHeading"/>
              <w:jc w:val="both"/>
              <w:rPr>
                <w:rFonts w:asciiTheme="minorHAnsi" w:hAnsiTheme="minorHAnsi" w:cstheme="minorHAnsi"/>
              </w:rPr>
            </w:pPr>
            <w:r>
              <w:rPr>
                <w:rFonts w:asciiTheme="minorHAnsi" w:hAnsiTheme="minorHAnsi" w:cstheme="minorHAnsi"/>
              </w:rPr>
              <w:t>Australian Credit Licence holder</w:t>
            </w:r>
          </w:p>
        </w:tc>
        <w:tc>
          <w:tcPr>
            <w:tcW w:w="6769" w:type="dxa"/>
            <w:shd w:val="clear" w:color="auto" w:fill="auto"/>
          </w:tcPr>
          <w:p w14:paraId="31FFB62B" w14:textId="2E7799BA" w:rsidR="004571FB" w:rsidRPr="00442CAF" w:rsidRDefault="003617DF" w:rsidP="00F35795">
            <w:pPr>
              <w:pStyle w:val="TableText"/>
              <w:rPr>
                <w:rFonts w:asciiTheme="minorHAnsi" w:hAnsiTheme="minorHAnsi" w:cstheme="minorHAnsi"/>
              </w:rPr>
            </w:pPr>
            <w:r>
              <w:rPr>
                <w:rFonts w:asciiTheme="minorHAnsi" w:hAnsiTheme="minorHAnsi" w:cstheme="minorHAnsi"/>
              </w:rPr>
              <w:t>Buyers Choice Licencing</w:t>
            </w:r>
            <w:r w:rsidR="004571FB">
              <w:rPr>
                <w:rFonts w:asciiTheme="minorHAnsi" w:hAnsiTheme="minorHAnsi" w:cstheme="minorHAnsi"/>
              </w:rPr>
              <w:t xml:space="preserve"> Pty Ltd </w:t>
            </w:r>
            <w:r w:rsidR="004571FB" w:rsidRPr="00F26879">
              <w:rPr>
                <w:rFonts w:asciiTheme="minorHAnsi" w:hAnsiTheme="minorHAnsi" w:cstheme="minorHAnsi"/>
                <w:sz w:val="18"/>
                <w:szCs w:val="18"/>
              </w:rPr>
              <w:t xml:space="preserve">(ACN </w:t>
            </w:r>
            <w:r>
              <w:rPr>
                <w:rFonts w:asciiTheme="minorHAnsi" w:hAnsiTheme="minorHAnsi" w:cstheme="minorHAnsi"/>
                <w:sz w:val="18"/>
                <w:szCs w:val="18"/>
              </w:rPr>
              <w:t>626 172 281</w:t>
            </w:r>
            <w:r w:rsidR="004571FB" w:rsidRPr="00F26879">
              <w:rPr>
                <w:rFonts w:asciiTheme="minorHAnsi" w:hAnsiTheme="minorHAnsi" w:cstheme="minorHAnsi"/>
                <w:sz w:val="18"/>
                <w:szCs w:val="18"/>
              </w:rPr>
              <w:t>)</w:t>
            </w:r>
          </w:p>
        </w:tc>
      </w:tr>
      <w:tr w:rsidR="004571FB" w:rsidRPr="0041289D" w14:paraId="1FB4189C" w14:textId="77777777" w:rsidTr="00F35795">
        <w:tc>
          <w:tcPr>
            <w:tcW w:w="2518" w:type="dxa"/>
            <w:tcBorders>
              <w:bottom w:val="single" w:sz="4" w:space="0" w:color="auto"/>
            </w:tcBorders>
            <w:shd w:val="clear" w:color="auto" w:fill="auto"/>
          </w:tcPr>
          <w:p w14:paraId="2E5509C5" w14:textId="360C6F41" w:rsidR="004571FB" w:rsidRPr="00442CAF" w:rsidRDefault="004571FB" w:rsidP="00DA452D">
            <w:pPr>
              <w:pStyle w:val="TableHeading"/>
              <w:jc w:val="both"/>
              <w:rPr>
                <w:rFonts w:asciiTheme="minorHAnsi" w:hAnsiTheme="minorHAnsi" w:cstheme="minorHAnsi"/>
              </w:rPr>
            </w:pPr>
            <w:r>
              <w:rPr>
                <w:rFonts w:asciiTheme="minorHAnsi" w:hAnsiTheme="minorHAnsi" w:cstheme="minorHAnsi"/>
              </w:rPr>
              <w:t>Address</w:t>
            </w:r>
          </w:p>
        </w:tc>
        <w:tc>
          <w:tcPr>
            <w:tcW w:w="6769" w:type="dxa"/>
            <w:shd w:val="clear" w:color="auto" w:fill="auto"/>
          </w:tcPr>
          <w:p w14:paraId="0F648E4F" w14:textId="1B59A40C" w:rsidR="004571FB" w:rsidRPr="00442CAF" w:rsidRDefault="004571FB" w:rsidP="00F35795">
            <w:pPr>
              <w:pStyle w:val="TableText"/>
              <w:rPr>
                <w:rFonts w:asciiTheme="minorHAnsi" w:hAnsiTheme="minorHAnsi" w:cstheme="minorHAnsi"/>
              </w:rPr>
            </w:pPr>
            <w:r>
              <w:rPr>
                <w:rFonts w:asciiTheme="minorHAnsi" w:hAnsiTheme="minorHAnsi" w:cstheme="minorHAnsi"/>
              </w:rPr>
              <w:t>Level 5, 278 Collins Street Melbourne Victoria 3000</w:t>
            </w:r>
          </w:p>
        </w:tc>
      </w:tr>
      <w:tr w:rsidR="004571FB" w:rsidRPr="0041289D" w14:paraId="3C1C45CE" w14:textId="77777777" w:rsidTr="00F35795">
        <w:tc>
          <w:tcPr>
            <w:tcW w:w="2518" w:type="dxa"/>
            <w:tcBorders>
              <w:bottom w:val="single" w:sz="4" w:space="0" w:color="auto"/>
            </w:tcBorders>
            <w:shd w:val="clear" w:color="auto" w:fill="auto"/>
          </w:tcPr>
          <w:p w14:paraId="59F0FE25" w14:textId="18370EDA" w:rsidR="004571FB" w:rsidRPr="00442CAF" w:rsidRDefault="004571FB" w:rsidP="00DA452D">
            <w:pPr>
              <w:pStyle w:val="TableHeading"/>
              <w:jc w:val="both"/>
              <w:rPr>
                <w:rFonts w:asciiTheme="minorHAnsi" w:hAnsiTheme="minorHAnsi" w:cstheme="minorHAnsi"/>
              </w:rPr>
            </w:pPr>
            <w:r>
              <w:rPr>
                <w:rFonts w:asciiTheme="minorHAnsi" w:hAnsiTheme="minorHAnsi" w:cstheme="minorHAnsi"/>
              </w:rPr>
              <w:t>Australian Credit Licence number</w:t>
            </w:r>
          </w:p>
        </w:tc>
        <w:tc>
          <w:tcPr>
            <w:tcW w:w="6769" w:type="dxa"/>
            <w:shd w:val="clear" w:color="auto" w:fill="auto"/>
          </w:tcPr>
          <w:p w14:paraId="0D52CA01" w14:textId="2B8311DA" w:rsidR="004571FB" w:rsidRPr="00442CAF" w:rsidRDefault="003617DF" w:rsidP="00F35795">
            <w:pPr>
              <w:pStyle w:val="TableText"/>
              <w:rPr>
                <w:rFonts w:asciiTheme="minorHAnsi" w:hAnsiTheme="minorHAnsi" w:cstheme="minorHAnsi"/>
              </w:rPr>
            </w:pPr>
            <w:r>
              <w:rPr>
                <w:rFonts w:asciiTheme="minorHAnsi" w:hAnsiTheme="minorHAnsi" w:cstheme="minorHAnsi"/>
              </w:rPr>
              <w:t>509484</w:t>
            </w:r>
          </w:p>
        </w:tc>
      </w:tr>
      <w:tr w:rsidR="00174F20" w:rsidRPr="0041289D" w14:paraId="2EFBF242" w14:textId="77777777" w:rsidTr="00F35795">
        <w:tc>
          <w:tcPr>
            <w:tcW w:w="2518" w:type="dxa"/>
            <w:tcBorders>
              <w:bottom w:val="single" w:sz="4" w:space="0" w:color="auto"/>
            </w:tcBorders>
            <w:shd w:val="clear" w:color="auto" w:fill="auto"/>
          </w:tcPr>
          <w:p w14:paraId="0CB1B533" w14:textId="75B0E566" w:rsidR="00174F20" w:rsidRPr="00442CAF" w:rsidRDefault="00174F20" w:rsidP="00DA452D">
            <w:pPr>
              <w:pStyle w:val="TableHeading"/>
              <w:jc w:val="both"/>
              <w:rPr>
                <w:rFonts w:asciiTheme="minorHAnsi" w:hAnsiTheme="minorHAnsi" w:cstheme="minorHAnsi"/>
              </w:rPr>
            </w:pPr>
            <w:r w:rsidRPr="00442CAF">
              <w:rPr>
                <w:rFonts w:asciiTheme="minorHAnsi" w:hAnsiTheme="minorHAnsi" w:cstheme="minorHAnsi"/>
              </w:rPr>
              <w:t>C</w:t>
            </w:r>
            <w:r w:rsidR="006E4372">
              <w:rPr>
                <w:rFonts w:asciiTheme="minorHAnsi" w:hAnsiTheme="minorHAnsi" w:cstheme="minorHAnsi"/>
              </w:rPr>
              <w:t>lient</w:t>
            </w:r>
            <w:r w:rsidR="00DA452D">
              <w:rPr>
                <w:rFonts w:asciiTheme="minorHAnsi" w:hAnsiTheme="minorHAnsi" w:cstheme="minorHAnsi"/>
              </w:rPr>
              <w:t>/</w:t>
            </w:r>
            <w:r w:rsidRPr="00442CAF">
              <w:rPr>
                <w:rFonts w:asciiTheme="minorHAnsi" w:hAnsiTheme="minorHAnsi" w:cstheme="minorHAnsi"/>
              </w:rPr>
              <w:t>s full name</w:t>
            </w:r>
            <w:r w:rsidR="00DA452D">
              <w:rPr>
                <w:rFonts w:asciiTheme="minorHAnsi" w:hAnsiTheme="minorHAnsi" w:cstheme="minorHAnsi"/>
              </w:rPr>
              <w:t>/</w:t>
            </w:r>
            <w:r w:rsidRPr="00442CAF">
              <w:rPr>
                <w:rFonts w:asciiTheme="minorHAnsi" w:hAnsiTheme="minorHAnsi" w:cstheme="minorHAnsi"/>
              </w:rPr>
              <w:t>s (you)</w:t>
            </w:r>
          </w:p>
        </w:tc>
        <w:tc>
          <w:tcPr>
            <w:tcW w:w="6769" w:type="dxa"/>
            <w:shd w:val="clear" w:color="auto" w:fill="auto"/>
          </w:tcPr>
          <w:p w14:paraId="18812F30" w14:textId="77777777" w:rsidR="00174F20" w:rsidRPr="00442CAF" w:rsidRDefault="00174F20" w:rsidP="00F35795">
            <w:pPr>
              <w:pStyle w:val="TableText"/>
              <w:rPr>
                <w:rFonts w:asciiTheme="minorHAnsi" w:hAnsiTheme="minorHAnsi" w:cstheme="minorHAnsi"/>
              </w:rPr>
            </w:pPr>
          </w:p>
        </w:tc>
      </w:tr>
      <w:tr w:rsidR="00174F20" w:rsidRPr="0041289D" w14:paraId="2FA43BDD" w14:textId="77777777" w:rsidTr="00F35795">
        <w:tc>
          <w:tcPr>
            <w:tcW w:w="2518" w:type="dxa"/>
            <w:tcBorders>
              <w:bottom w:val="single" w:sz="4" w:space="0" w:color="auto"/>
            </w:tcBorders>
            <w:shd w:val="clear" w:color="auto" w:fill="auto"/>
          </w:tcPr>
          <w:p w14:paraId="12899772" w14:textId="77777777" w:rsidR="00174F20" w:rsidRPr="00442CAF" w:rsidRDefault="00174F20" w:rsidP="00DA452D">
            <w:pPr>
              <w:pStyle w:val="TableHeading"/>
              <w:jc w:val="both"/>
              <w:rPr>
                <w:rFonts w:asciiTheme="minorHAnsi" w:hAnsiTheme="minorHAnsi" w:cstheme="minorHAnsi"/>
              </w:rPr>
            </w:pPr>
            <w:r w:rsidRPr="00442CAF">
              <w:rPr>
                <w:rFonts w:asciiTheme="minorHAnsi" w:hAnsiTheme="minorHAnsi" w:cstheme="minorHAnsi"/>
              </w:rPr>
              <w:t>Address</w:t>
            </w:r>
          </w:p>
        </w:tc>
        <w:tc>
          <w:tcPr>
            <w:tcW w:w="6769" w:type="dxa"/>
            <w:shd w:val="clear" w:color="auto" w:fill="auto"/>
          </w:tcPr>
          <w:p w14:paraId="4383BADB" w14:textId="77777777" w:rsidR="00174F20" w:rsidRPr="00442CAF" w:rsidRDefault="00174F20" w:rsidP="00F35795">
            <w:pPr>
              <w:pStyle w:val="TableText"/>
              <w:rPr>
                <w:rFonts w:asciiTheme="minorHAnsi" w:hAnsiTheme="minorHAnsi" w:cstheme="minorHAnsi"/>
              </w:rPr>
            </w:pPr>
          </w:p>
        </w:tc>
      </w:tr>
      <w:tr w:rsidR="00174F20" w:rsidRPr="0041289D" w14:paraId="2AF2E762" w14:textId="77777777" w:rsidTr="00F35795">
        <w:tc>
          <w:tcPr>
            <w:tcW w:w="2518" w:type="dxa"/>
            <w:tcBorders>
              <w:top w:val="single" w:sz="4" w:space="0" w:color="auto"/>
            </w:tcBorders>
            <w:shd w:val="clear" w:color="auto" w:fill="auto"/>
          </w:tcPr>
          <w:p w14:paraId="4A99566A" w14:textId="7626545D" w:rsidR="00174F20" w:rsidRPr="00442CAF" w:rsidRDefault="00174F20" w:rsidP="00DA452D">
            <w:pPr>
              <w:pStyle w:val="TableHeading"/>
              <w:pBdr>
                <w:left w:val="single" w:sz="4" w:space="4" w:color="auto"/>
                <w:right w:val="single" w:sz="4" w:space="4" w:color="auto"/>
              </w:pBdr>
              <w:jc w:val="both"/>
              <w:rPr>
                <w:rFonts w:asciiTheme="minorHAnsi" w:hAnsiTheme="minorHAnsi" w:cstheme="minorHAnsi"/>
              </w:rPr>
            </w:pPr>
            <w:r w:rsidRPr="00442CAF">
              <w:rPr>
                <w:rFonts w:asciiTheme="minorHAnsi" w:hAnsiTheme="minorHAnsi" w:cstheme="minorHAnsi"/>
              </w:rPr>
              <w:t>Phone and email</w:t>
            </w:r>
          </w:p>
        </w:tc>
        <w:tc>
          <w:tcPr>
            <w:tcW w:w="6769" w:type="dxa"/>
            <w:shd w:val="clear" w:color="auto" w:fill="auto"/>
          </w:tcPr>
          <w:p w14:paraId="77950522" w14:textId="77777777" w:rsidR="00174F20" w:rsidRPr="00442CAF" w:rsidRDefault="00174F20" w:rsidP="00F35795">
            <w:pPr>
              <w:pStyle w:val="TableText"/>
              <w:rPr>
                <w:rFonts w:asciiTheme="minorHAnsi" w:hAnsiTheme="minorHAnsi" w:cstheme="minorHAnsi"/>
              </w:rPr>
            </w:pPr>
          </w:p>
        </w:tc>
      </w:tr>
      <w:tr w:rsidR="00174F20" w:rsidRPr="0041289D" w14:paraId="18547947" w14:textId="77777777" w:rsidTr="00F35795">
        <w:tc>
          <w:tcPr>
            <w:tcW w:w="2518" w:type="dxa"/>
            <w:shd w:val="clear" w:color="auto" w:fill="auto"/>
          </w:tcPr>
          <w:p w14:paraId="43A36228" w14:textId="77777777" w:rsidR="00174F20" w:rsidRPr="00442CAF" w:rsidRDefault="00174F20" w:rsidP="00DA452D">
            <w:pPr>
              <w:pStyle w:val="TableHeading"/>
              <w:pBdr>
                <w:left w:val="single" w:sz="4" w:space="4" w:color="auto"/>
                <w:right w:val="single" w:sz="4" w:space="4" w:color="auto"/>
              </w:pBdr>
              <w:jc w:val="both"/>
              <w:rPr>
                <w:rFonts w:asciiTheme="minorHAnsi" w:hAnsiTheme="minorHAnsi" w:cstheme="minorHAnsi"/>
              </w:rPr>
            </w:pPr>
            <w:r w:rsidRPr="00442CAF">
              <w:rPr>
                <w:rFonts w:asciiTheme="minorHAnsi" w:hAnsiTheme="minorHAnsi" w:cstheme="minorHAnsi"/>
              </w:rPr>
              <w:t>Credit Representative’s full name</w:t>
            </w:r>
          </w:p>
        </w:tc>
        <w:tc>
          <w:tcPr>
            <w:tcW w:w="6769" w:type="dxa"/>
            <w:shd w:val="clear" w:color="auto" w:fill="auto"/>
          </w:tcPr>
          <w:p w14:paraId="6DF98447" w14:textId="77777777" w:rsidR="00174F20" w:rsidRPr="00442CAF" w:rsidRDefault="00174F20" w:rsidP="00F35795">
            <w:pPr>
              <w:pStyle w:val="TableText"/>
              <w:rPr>
                <w:rFonts w:asciiTheme="minorHAnsi" w:hAnsiTheme="minorHAnsi" w:cstheme="minorHAnsi"/>
              </w:rPr>
            </w:pPr>
          </w:p>
        </w:tc>
      </w:tr>
      <w:tr w:rsidR="00174F20" w:rsidRPr="0041289D" w14:paraId="47CE6256" w14:textId="77777777" w:rsidTr="00F35795">
        <w:tc>
          <w:tcPr>
            <w:tcW w:w="2518" w:type="dxa"/>
            <w:shd w:val="clear" w:color="auto" w:fill="auto"/>
          </w:tcPr>
          <w:p w14:paraId="7BBD5867" w14:textId="53C65DE5" w:rsidR="00174F20" w:rsidRPr="00442CAF" w:rsidRDefault="00174F20" w:rsidP="00DA452D">
            <w:pPr>
              <w:pStyle w:val="TableHeading"/>
              <w:pBdr>
                <w:left w:val="single" w:sz="4" w:space="4" w:color="auto"/>
                <w:right w:val="single" w:sz="4" w:space="4" w:color="auto"/>
              </w:pBdr>
              <w:jc w:val="both"/>
              <w:rPr>
                <w:rFonts w:asciiTheme="minorHAnsi" w:hAnsiTheme="minorHAnsi" w:cstheme="minorHAnsi"/>
              </w:rPr>
            </w:pPr>
            <w:r w:rsidRPr="00442CAF">
              <w:rPr>
                <w:rFonts w:asciiTheme="minorHAnsi" w:hAnsiTheme="minorHAnsi" w:cstheme="minorHAnsi"/>
              </w:rPr>
              <w:t xml:space="preserve">Credit Representative’s </w:t>
            </w:r>
            <w:r w:rsidR="004571FB">
              <w:rPr>
                <w:rFonts w:asciiTheme="minorHAnsi" w:hAnsiTheme="minorHAnsi" w:cstheme="minorHAnsi"/>
              </w:rPr>
              <w:t>n</w:t>
            </w:r>
            <w:r w:rsidRPr="00442CAF">
              <w:rPr>
                <w:rFonts w:asciiTheme="minorHAnsi" w:hAnsiTheme="minorHAnsi" w:cstheme="minorHAnsi"/>
              </w:rPr>
              <w:t>umber</w:t>
            </w:r>
          </w:p>
        </w:tc>
        <w:tc>
          <w:tcPr>
            <w:tcW w:w="6769" w:type="dxa"/>
            <w:shd w:val="clear" w:color="auto" w:fill="auto"/>
          </w:tcPr>
          <w:p w14:paraId="29F56FCA" w14:textId="77777777" w:rsidR="00174F20" w:rsidRPr="00442CAF" w:rsidRDefault="00174F20" w:rsidP="00F35795">
            <w:pPr>
              <w:pStyle w:val="TableText"/>
              <w:rPr>
                <w:rFonts w:asciiTheme="minorHAnsi" w:hAnsiTheme="minorHAnsi" w:cstheme="minorHAnsi"/>
              </w:rPr>
            </w:pPr>
          </w:p>
        </w:tc>
      </w:tr>
      <w:tr w:rsidR="00DA452D" w:rsidRPr="0041289D" w14:paraId="26AC043E" w14:textId="77777777" w:rsidTr="00F35795">
        <w:tc>
          <w:tcPr>
            <w:tcW w:w="2518" w:type="dxa"/>
            <w:shd w:val="clear" w:color="auto" w:fill="auto"/>
          </w:tcPr>
          <w:p w14:paraId="50444607" w14:textId="4F7231C2" w:rsidR="00DA452D" w:rsidRPr="00442CAF" w:rsidRDefault="00DA452D" w:rsidP="00DA452D">
            <w:pPr>
              <w:pStyle w:val="TableHeading"/>
              <w:pBdr>
                <w:left w:val="single" w:sz="4" w:space="4" w:color="auto"/>
                <w:right w:val="single" w:sz="4" w:space="4" w:color="auto"/>
              </w:pBdr>
              <w:jc w:val="both"/>
              <w:rPr>
                <w:rFonts w:asciiTheme="minorHAnsi" w:hAnsiTheme="minorHAnsi" w:cstheme="minorHAnsi"/>
              </w:rPr>
            </w:pPr>
            <w:r>
              <w:rPr>
                <w:rFonts w:asciiTheme="minorHAnsi" w:hAnsiTheme="minorHAnsi" w:cstheme="minorHAnsi"/>
              </w:rPr>
              <w:t>Date of Quote</w:t>
            </w:r>
          </w:p>
        </w:tc>
        <w:tc>
          <w:tcPr>
            <w:tcW w:w="6769" w:type="dxa"/>
            <w:shd w:val="clear" w:color="auto" w:fill="auto"/>
          </w:tcPr>
          <w:p w14:paraId="663F54FB" w14:textId="18C980A1" w:rsidR="00DA452D" w:rsidRPr="00DA452D" w:rsidRDefault="00DA452D" w:rsidP="00DA452D">
            <w:pPr>
              <w:pStyle w:val="BodyText"/>
              <w:rPr>
                <w:rFonts w:asciiTheme="minorHAnsi" w:hAnsiTheme="minorHAnsi" w:cstheme="minorHAnsi"/>
                <w:b/>
                <w:color w:val="0000FF"/>
              </w:rPr>
            </w:pPr>
            <w:r w:rsidRPr="00442CAF">
              <w:rPr>
                <w:rStyle w:val="VariableNotes"/>
                <w:rFonts w:asciiTheme="minorHAnsi" w:hAnsiTheme="minorHAnsi" w:cstheme="minorHAnsi"/>
              </w:rPr>
              <w:t>[</w:t>
            </w:r>
            <w:r>
              <w:rPr>
                <w:rStyle w:val="VariableNotes"/>
                <w:rFonts w:asciiTheme="minorHAnsi" w:hAnsiTheme="minorHAnsi" w:cstheme="minorHAnsi"/>
              </w:rPr>
              <w:t>Add Quote date here</w:t>
            </w:r>
            <w:r w:rsidRPr="00442CAF">
              <w:rPr>
                <w:rStyle w:val="VariableNotes"/>
                <w:rFonts w:asciiTheme="minorHAnsi" w:hAnsiTheme="minorHAnsi" w:cstheme="minorHAnsi"/>
              </w:rPr>
              <w:t>]</w:t>
            </w:r>
          </w:p>
        </w:tc>
      </w:tr>
      <w:tr w:rsidR="00174F20" w:rsidRPr="0041289D" w14:paraId="0E422402" w14:textId="77777777" w:rsidTr="00F35795">
        <w:tc>
          <w:tcPr>
            <w:tcW w:w="2518" w:type="dxa"/>
            <w:shd w:val="clear" w:color="auto" w:fill="auto"/>
          </w:tcPr>
          <w:p w14:paraId="539F61CC" w14:textId="77777777" w:rsidR="00174F20" w:rsidRPr="00442CAF" w:rsidRDefault="00174F20" w:rsidP="00DA452D">
            <w:pPr>
              <w:pStyle w:val="TableHeading"/>
              <w:pBdr>
                <w:left w:val="single" w:sz="4" w:space="4" w:color="auto"/>
                <w:right w:val="single" w:sz="4" w:space="4" w:color="auto"/>
              </w:pBdr>
              <w:jc w:val="both"/>
              <w:rPr>
                <w:rFonts w:asciiTheme="minorHAnsi" w:hAnsiTheme="minorHAnsi" w:cstheme="minorHAnsi"/>
              </w:rPr>
            </w:pPr>
            <w:r w:rsidRPr="00442CAF">
              <w:rPr>
                <w:rFonts w:asciiTheme="minorHAnsi" w:hAnsiTheme="minorHAnsi" w:cstheme="minorHAnsi"/>
              </w:rPr>
              <w:t>Services to be provided</w:t>
            </w:r>
          </w:p>
        </w:tc>
        <w:tc>
          <w:tcPr>
            <w:tcW w:w="6769" w:type="dxa"/>
            <w:shd w:val="clear" w:color="auto" w:fill="auto"/>
          </w:tcPr>
          <w:p w14:paraId="24779FCF" w14:textId="30915713" w:rsidR="00174F20" w:rsidRPr="00442CAF" w:rsidRDefault="00174F20" w:rsidP="00DA452D">
            <w:pPr>
              <w:pStyle w:val="TableText"/>
              <w:pBdr>
                <w:left w:val="single" w:sz="4" w:space="4" w:color="auto"/>
                <w:right w:val="single" w:sz="4" w:space="4" w:color="auto"/>
              </w:pBdr>
              <w:jc w:val="both"/>
              <w:rPr>
                <w:rFonts w:asciiTheme="minorHAnsi" w:hAnsiTheme="minorHAnsi" w:cstheme="minorHAnsi"/>
              </w:rPr>
            </w:pPr>
            <w:r w:rsidRPr="00442CAF">
              <w:rPr>
                <w:rFonts w:asciiTheme="minorHAnsi" w:hAnsiTheme="minorHAnsi" w:cstheme="minorHAnsi"/>
              </w:rPr>
              <w:t xml:space="preserve">We will attempt to arrange the loan/lease specified below for you.  </w:t>
            </w:r>
          </w:p>
          <w:p w14:paraId="1C3A93BB" w14:textId="55B4D42F" w:rsidR="00174F20" w:rsidRPr="00442CAF" w:rsidRDefault="00174F20" w:rsidP="00F35795">
            <w:pPr>
              <w:pStyle w:val="TableText"/>
              <w:rPr>
                <w:rStyle w:val="VariableNotes"/>
                <w:rFonts w:asciiTheme="minorHAnsi" w:hAnsiTheme="minorHAnsi" w:cstheme="minorHAnsi"/>
              </w:rPr>
            </w:pPr>
            <w:r w:rsidRPr="00442CAF">
              <w:rPr>
                <w:rStyle w:val="VariableNotes"/>
                <w:rFonts w:asciiTheme="minorHAnsi" w:hAnsiTheme="minorHAnsi" w:cstheme="minorHAnsi"/>
              </w:rPr>
              <w:t>[Here set out details of proposed loan/lease]</w:t>
            </w:r>
          </w:p>
        </w:tc>
      </w:tr>
      <w:tr w:rsidR="00174F20" w:rsidRPr="0041289D" w14:paraId="05CDA955" w14:textId="77777777" w:rsidTr="00F35795">
        <w:tc>
          <w:tcPr>
            <w:tcW w:w="2518" w:type="dxa"/>
            <w:shd w:val="clear" w:color="auto" w:fill="auto"/>
          </w:tcPr>
          <w:p w14:paraId="1A6C279D" w14:textId="1BA401B8" w:rsidR="00174F20" w:rsidRPr="00442CAF" w:rsidRDefault="00174F20" w:rsidP="00DA452D">
            <w:pPr>
              <w:pStyle w:val="TableHeading"/>
              <w:pBdr>
                <w:left w:val="single" w:sz="4" w:space="4" w:color="auto"/>
                <w:right w:val="single" w:sz="4" w:space="4" w:color="auto"/>
              </w:pBdr>
              <w:jc w:val="both"/>
              <w:rPr>
                <w:rFonts w:asciiTheme="minorHAnsi" w:hAnsiTheme="minorHAnsi" w:cstheme="minorHAnsi"/>
              </w:rPr>
            </w:pPr>
            <w:r w:rsidRPr="00442CAF">
              <w:rPr>
                <w:rFonts w:asciiTheme="minorHAnsi" w:hAnsiTheme="minorHAnsi" w:cstheme="minorHAnsi"/>
              </w:rPr>
              <w:t>Maximum fee or charge payable by you.</w:t>
            </w:r>
            <w:r w:rsidR="004571FB">
              <w:rPr>
                <w:rFonts w:asciiTheme="minorHAnsi" w:hAnsiTheme="minorHAnsi" w:cstheme="minorHAnsi"/>
              </w:rPr>
              <w:t xml:space="preserve"> </w:t>
            </w:r>
            <w:r w:rsidRPr="00442CAF">
              <w:rPr>
                <w:rFonts w:asciiTheme="minorHAnsi" w:hAnsiTheme="minorHAnsi" w:cstheme="minorHAnsi"/>
              </w:rPr>
              <w:t xml:space="preserve">This is the maximum amount payable by you </w:t>
            </w:r>
            <w:proofErr w:type="gramStart"/>
            <w:r w:rsidRPr="00442CAF">
              <w:rPr>
                <w:rFonts w:asciiTheme="minorHAnsi" w:hAnsiTheme="minorHAnsi" w:cstheme="minorHAnsi"/>
              </w:rPr>
              <w:t>whether or not</w:t>
            </w:r>
            <w:proofErr w:type="gramEnd"/>
            <w:r w:rsidRPr="00442CAF">
              <w:rPr>
                <w:rFonts w:asciiTheme="minorHAnsi" w:hAnsiTheme="minorHAnsi" w:cstheme="minorHAnsi"/>
              </w:rPr>
              <w:t xml:space="preserve"> finance is provided. </w:t>
            </w:r>
          </w:p>
        </w:tc>
        <w:tc>
          <w:tcPr>
            <w:tcW w:w="6769" w:type="dxa"/>
            <w:shd w:val="clear" w:color="auto" w:fill="auto"/>
          </w:tcPr>
          <w:p w14:paraId="42385F11" w14:textId="77777777" w:rsidR="00174F20" w:rsidRPr="00442CAF" w:rsidRDefault="00174F20" w:rsidP="00F35795">
            <w:pPr>
              <w:pStyle w:val="TableText"/>
              <w:pBdr>
                <w:left w:val="single" w:sz="4" w:space="4" w:color="auto"/>
                <w:right w:val="single" w:sz="4" w:space="4" w:color="auto"/>
              </w:pBdr>
              <w:rPr>
                <w:rFonts w:asciiTheme="minorHAnsi" w:hAnsiTheme="minorHAnsi" w:cstheme="minorHAnsi"/>
              </w:rPr>
            </w:pPr>
            <w:r w:rsidRPr="00442CAF">
              <w:rPr>
                <w:rFonts w:asciiTheme="minorHAnsi" w:hAnsiTheme="minorHAnsi" w:cstheme="minorHAnsi"/>
              </w:rPr>
              <w:t>$</w:t>
            </w:r>
            <w:r w:rsidRPr="00442CAF">
              <w:rPr>
                <w:rStyle w:val="VariableNotes"/>
                <w:rFonts w:asciiTheme="minorHAnsi" w:hAnsiTheme="minorHAnsi" w:cstheme="minorHAnsi"/>
              </w:rPr>
              <w:t>XX</w:t>
            </w:r>
            <w:r w:rsidRPr="00442CAF">
              <w:rPr>
                <w:rFonts w:asciiTheme="minorHAnsi" w:hAnsiTheme="minorHAnsi" w:cstheme="minorHAnsi"/>
              </w:rPr>
              <w:t xml:space="preserve"> including GST.</w:t>
            </w:r>
          </w:p>
          <w:p w14:paraId="07A3EF63" w14:textId="77777777" w:rsidR="00174F20" w:rsidRPr="00442CAF" w:rsidRDefault="00174F20" w:rsidP="00F35795">
            <w:pPr>
              <w:pStyle w:val="TableText"/>
              <w:rPr>
                <w:rFonts w:asciiTheme="minorHAnsi" w:hAnsiTheme="minorHAnsi" w:cstheme="minorHAnsi"/>
              </w:rPr>
            </w:pPr>
            <w:r w:rsidRPr="00442CAF">
              <w:rPr>
                <w:rFonts w:asciiTheme="minorHAnsi" w:hAnsiTheme="minorHAnsi" w:cstheme="minorHAnsi"/>
              </w:rPr>
              <w:t>The total amount payable by you is made up of:</w:t>
            </w:r>
          </w:p>
          <w:p w14:paraId="37236522" w14:textId="52C637C9" w:rsidR="00174F20" w:rsidRPr="00442CAF" w:rsidRDefault="00174F20" w:rsidP="00DA452D">
            <w:pPr>
              <w:pStyle w:val="TableText"/>
              <w:numPr>
                <w:ilvl w:val="0"/>
                <w:numId w:val="1"/>
              </w:numPr>
              <w:jc w:val="both"/>
              <w:rPr>
                <w:rFonts w:asciiTheme="minorHAnsi" w:hAnsiTheme="minorHAnsi" w:cstheme="minorHAnsi"/>
              </w:rPr>
            </w:pPr>
            <w:r w:rsidRPr="00442CAF">
              <w:rPr>
                <w:rFonts w:asciiTheme="minorHAnsi" w:hAnsiTheme="minorHAnsi" w:cstheme="minorHAnsi"/>
              </w:rPr>
              <w:t xml:space="preserve">fees or charges payable by us to third parties:  Nil. </w:t>
            </w:r>
            <w:r w:rsidRPr="00442CAF">
              <w:rPr>
                <w:rStyle w:val="VariableNotes"/>
                <w:rFonts w:asciiTheme="minorHAnsi" w:hAnsiTheme="minorHAnsi" w:cstheme="minorHAnsi"/>
              </w:rPr>
              <w:t>OR</w:t>
            </w:r>
            <w:r w:rsidRPr="00442CAF">
              <w:rPr>
                <w:rFonts w:asciiTheme="minorHAnsi" w:hAnsiTheme="minorHAnsi" w:cstheme="minorHAnsi"/>
              </w:rPr>
              <w:t xml:space="preserve"> In order to apply for finance we must obtain a valuation. The cost of the valuation is a fee or charge payable by you and we estimate that its cost will be $</w:t>
            </w:r>
            <w:r w:rsidRPr="00442CAF">
              <w:rPr>
                <w:rStyle w:val="VariableNotes"/>
                <w:rFonts w:asciiTheme="minorHAnsi" w:hAnsiTheme="minorHAnsi" w:cstheme="minorHAnsi"/>
              </w:rPr>
              <w:t>XX</w:t>
            </w:r>
            <w:r w:rsidRPr="00442CAF">
              <w:rPr>
                <w:rFonts w:asciiTheme="minorHAnsi" w:hAnsiTheme="minorHAnsi" w:cstheme="minorHAnsi"/>
              </w:rPr>
              <w:t xml:space="preserve"> including GST. </w:t>
            </w:r>
          </w:p>
          <w:p w14:paraId="63EB9DB8" w14:textId="01BE49FA" w:rsidR="00174F20" w:rsidRPr="00442CAF" w:rsidRDefault="00174F20" w:rsidP="00DA452D">
            <w:pPr>
              <w:pStyle w:val="TableText"/>
              <w:numPr>
                <w:ilvl w:val="0"/>
                <w:numId w:val="1"/>
              </w:numPr>
              <w:jc w:val="both"/>
              <w:rPr>
                <w:rFonts w:asciiTheme="minorHAnsi" w:hAnsiTheme="minorHAnsi" w:cstheme="minorHAnsi"/>
              </w:rPr>
            </w:pPr>
            <w:r w:rsidRPr="00442CAF">
              <w:rPr>
                <w:rFonts w:asciiTheme="minorHAnsi" w:hAnsiTheme="minorHAnsi" w:cstheme="minorHAnsi"/>
              </w:rPr>
              <w:t xml:space="preserve">our brokerage fee of </w:t>
            </w:r>
            <w:r w:rsidRPr="00442CAF">
              <w:rPr>
                <w:rStyle w:val="VariableNotes"/>
                <w:rFonts w:asciiTheme="minorHAnsi" w:hAnsiTheme="minorHAnsi" w:cstheme="minorHAnsi"/>
              </w:rPr>
              <w:t>XX</w:t>
            </w:r>
            <w:r w:rsidRPr="00442CAF">
              <w:rPr>
                <w:rFonts w:asciiTheme="minorHAnsi" w:hAnsiTheme="minorHAnsi" w:cstheme="minorHAnsi"/>
              </w:rPr>
              <w:t>% of the finance amount</w:t>
            </w:r>
            <w:r w:rsidR="006E4372">
              <w:rPr>
                <w:rFonts w:asciiTheme="minorHAnsi" w:hAnsiTheme="minorHAnsi" w:cstheme="minorHAnsi"/>
              </w:rPr>
              <w:t xml:space="preserve">. </w:t>
            </w:r>
            <w:r w:rsidRPr="00442CAF">
              <w:rPr>
                <w:rFonts w:asciiTheme="minorHAnsi" w:hAnsiTheme="minorHAnsi" w:cstheme="minorHAnsi"/>
              </w:rPr>
              <w:t xml:space="preserve">This fee includes GST. This fee is for assisting you to arrange finance.  For example, if we obtain an approval for a loan of $200,000 our fee will be $2,000.  </w:t>
            </w:r>
            <w:r w:rsidRPr="00442CAF">
              <w:rPr>
                <w:rStyle w:val="VariableNotes"/>
                <w:rFonts w:asciiTheme="minorHAnsi" w:hAnsiTheme="minorHAnsi" w:cstheme="minorHAnsi"/>
              </w:rPr>
              <w:t>OR</w:t>
            </w:r>
            <w:r w:rsidRPr="00442CAF">
              <w:rPr>
                <w:rFonts w:asciiTheme="minorHAnsi" w:hAnsiTheme="minorHAnsi" w:cstheme="minorHAnsi"/>
              </w:rPr>
              <w:t xml:space="preserve"> </w:t>
            </w:r>
            <w:r w:rsidRPr="00442CAF">
              <w:rPr>
                <w:rStyle w:val="VariableNotes"/>
                <w:rFonts w:asciiTheme="minorHAnsi" w:hAnsiTheme="minorHAnsi" w:cstheme="minorHAnsi"/>
              </w:rPr>
              <w:t>XX</w:t>
            </w:r>
            <w:r w:rsidRPr="00442CAF">
              <w:rPr>
                <w:rFonts w:asciiTheme="minorHAnsi" w:hAnsiTheme="minorHAnsi" w:cstheme="minorHAnsi"/>
              </w:rPr>
              <w:t>% of the price paid for the leased goods. This fee includes GST.</w:t>
            </w:r>
            <w:r w:rsidR="006E4372">
              <w:rPr>
                <w:rFonts w:asciiTheme="minorHAnsi" w:hAnsiTheme="minorHAnsi" w:cstheme="minorHAnsi"/>
              </w:rPr>
              <w:t xml:space="preserve"> </w:t>
            </w:r>
            <w:r w:rsidRPr="00442CAF">
              <w:rPr>
                <w:rFonts w:asciiTheme="minorHAnsi" w:hAnsiTheme="minorHAnsi" w:cstheme="minorHAnsi"/>
              </w:rPr>
              <w:t>For example</w:t>
            </w:r>
            <w:r w:rsidR="00DA452D">
              <w:rPr>
                <w:rFonts w:asciiTheme="minorHAnsi" w:hAnsiTheme="minorHAnsi" w:cstheme="minorHAnsi"/>
              </w:rPr>
              <w:t>,</w:t>
            </w:r>
            <w:r w:rsidRPr="00442CAF">
              <w:rPr>
                <w:rFonts w:asciiTheme="minorHAnsi" w:hAnsiTheme="minorHAnsi" w:cstheme="minorHAnsi"/>
              </w:rPr>
              <w:t xml:space="preserve"> if we obtain an approval for a lease of $30,000 our fee will be $600. The fee is payable once only. Our estimate of the fee is $</w:t>
            </w:r>
            <w:r w:rsidRPr="00442CAF">
              <w:rPr>
                <w:rStyle w:val="VariableNotes"/>
                <w:rFonts w:asciiTheme="minorHAnsi" w:hAnsiTheme="minorHAnsi" w:cstheme="minorHAnsi"/>
              </w:rPr>
              <w:t>XX.</w:t>
            </w:r>
          </w:p>
          <w:p w14:paraId="610E89E9" w14:textId="66B60737" w:rsidR="00174F20" w:rsidRPr="00442CAF" w:rsidRDefault="00174F20" w:rsidP="00DA452D">
            <w:pPr>
              <w:pStyle w:val="TableText"/>
              <w:jc w:val="both"/>
              <w:rPr>
                <w:rFonts w:asciiTheme="minorHAnsi" w:hAnsiTheme="minorHAnsi" w:cstheme="minorHAnsi"/>
              </w:rPr>
            </w:pPr>
            <w:r w:rsidRPr="00442CAF">
              <w:rPr>
                <w:rFonts w:asciiTheme="minorHAnsi" w:hAnsiTheme="minorHAnsi" w:cstheme="minorHAnsi"/>
              </w:rPr>
              <w:t>There are no other fees and charges payable by you to us however you may be liable to pay fees to the financ</w:t>
            </w:r>
            <w:r w:rsidR="00DA452D">
              <w:rPr>
                <w:rFonts w:asciiTheme="minorHAnsi" w:hAnsiTheme="minorHAnsi" w:cstheme="minorHAnsi"/>
              </w:rPr>
              <w:t>e provider</w:t>
            </w:r>
            <w:r w:rsidRPr="00442CAF">
              <w:rPr>
                <w:rFonts w:asciiTheme="minorHAnsi" w:hAnsiTheme="minorHAnsi" w:cstheme="minorHAnsi"/>
              </w:rPr>
              <w:t>.</w:t>
            </w:r>
          </w:p>
        </w:tc>
      </w:tr>
      <w:tr w:rsidR="00174F20" w:rsidRPr="0041289D" w14:paraId="4DA8600A" w14:textId="77777777" w:rsidTr="00F35795">
        <w:tc>
          <w:tcPr>
            <w:tcW w:w="2518" w:type="dxa"/>
            <w:shd w:val="clear" w:color="auto" w:fill="auto"/>
          </w:tcPr>
          <w:p w14:paraId="3DE5D4C1" w14:textId="77777777" w:rsidR="00174F20" w:rsidRPr="00442CAF" w:rsidRDefault="00174F20" w:rsidP="00DA452D">
            <w:pPr>
              <w:pStyle w:val="TableHeading"/>
              <w:pBdr>
                <w:left w:val="single" w:sz="4" w:space="4" w:color="auto"/>
                <w:right w:val="single" w:sz="4" w:space="4" w:color="auto"/>
              </w:pBdr>
              <w:jc w:val="both"/>
              <w:rPr>
                <w:rFonts w:asciiTheme="minorHAnsi" w:hAnsiTheme="minorHAnsi" w:cstheme="minorHAnsi"/>
              </w:rPr>
            </w:pPr>
            <w:r w:rsidRPr="00442CAF">
              <w:rPr>
                <w:rFonts w:asciiTheme="minorHAnsi" w:hAnsiTheme="minorHAnsi" w:cstheme="minorHAnsi"/>
              </w:rPr>
              <w:t>When is the fee payable?</w:t>
            </w:r>
          </w:p>
        </w:tc>
        <w:tc>
          <w:tcPr>
            <w:tcW w:w="6769" w:type="dxa"/>
            <w:shd w:val="clear" w:color="auto" w:fill="auto"/>
          </w:tcPr>
          <w:p w14:paraId="351FD6C4" w14:textId="1DCE9DE3" w:rsidR="00174F20" w:rsidRPr="00442CAF" w:rsidRDefault="00174F20" w:rsidP="00DA452D">
            <w:pPr>
              <w:pStyle w:val="TableText"/>
              <w:pBdr>
                <w:left w:val="single" w:sz="4" w:space="4" w:color="auto"/>
                <w:right w:val="single" w:sz="4" w:space="4" w:color="auto"/>
              </w:pBdr>
              <w:jc w:val="both"/>
              <w:rPr>
                <w:rFonts w:asciiTheme="minorHAnsi" w:hAnsiTheme="minorHAnsi" w:cstheme="minorHAnsi"/>
              </w:rPr>
            </w:pPr>
            <w:r w:rsidRPr="00442CAF">
              <w:rPr>
                <w:rStyle w:val="VariableNotes"/>
                <w:rFonts w:asciiTheme="minorHAnsi" w:hAnsiTheme="minorHAnsi" w:cstheme="minorHAnsi"/>
              </w:rPr>
              <w:t xml:space="preserve">[Option - If valuation fees payable] </w:t>
            </w:r>
            <w:r w:rsidRPr="00442CAF">
              <w:rPr>
                <w:rFonts w:asciiTheme="minorHAnsi" w:hAnsiTheme="minorHAnsi" w:cstheme="minorHAnsi"/>
              </w:rPr>
              <w:t>The valuation fee is payable when we ask you to pay</w:t>
            </w:r>
            <w:r w:rsidR="00DA452D">
              <w:rPr>
                <w:rFonts w:asciiTheme="minorHAnsi" w:hAnsiTheme="minorHAnsi" w:cstheme="minorHAnsi"/>
              </w:rPr>
              <w:t xml:space="preserve"> it</w:t>
            </w:r>
            <w:r w:rsidRPr="00442CAF">
              <w:rPr>
                <w:rFonts w:asciiTheme="minorHAnsi" w:hAnsiTheme="minorHAnsi" w:cstheme="minorHAnsi"/>
              </w:rPr>
              <w:t xml:space="preserve">.  </w:t>
            </w:r>
          </w:p>
          <w:p w14:paraId="217EF133" w14:textId="4B07ECB1" w:rsidR="00174F20" w:rsidRPr="00442CAF" w:rsidRDefault="00174F20" w:rsidP="00DA452D">
            <w:pPr>
              <w:pStyle w:val="TableText"/>
              <w:jc w:val="both"/>
              <w:rPr>
                <w:rStyle w:val="VariableNotes"/>
                <w:rFonts w:asciiTheme="minorHAnsi" w:hAnsiTheme="minorHAnsi" w:cstheme="minorHAnsi"/>
              </w:rPr>
            </w:pPr>
            <w:r w:rsidRPr="00442CAF">
              <w:rPr>
                <w:rStyle w:val="VariableNotes"/>
                <w:rFonts w:asciiTheme="minorHAnsi" w:hAnsiTheme="minorHAnsi" w:cstheme="minorHAnsi"/>
              </w:rPr>
              <w:lastRenderedPageBreak/>
              <w:t xml:space="preserve">[Option - If fee payable </w:t>
            </w:r>
            <w:r w:rsidR="006E4372">
              <w:rPr>
                <w:rStyle w:val="VariableNotes"/>
                <w:rFonts w:asciiTheme="minorHAnsi" w:hAnsiTheme="minorHAnsi" w:cstheme="minorHAnsi"/>
              </w:rPr>
              <w:t xml:space="preserve">only </w:t>
            </w:r>
            <w:r w:rsidRPr="00442CAF">
              <w:rPr>
                <w:rStyle w:val="VariableNotes"/>
                <w:rFonts w:asciiTheme="minorHAnsi" w:hAnsiTheme="minorHAnsi" w:cstheme="minorHAnsi"/>
              </w:rPr>
              <w:t>if loan settles]</w:t>
            </w:r>
            <w:r w:rsidRPr="00442CAF">
              <w:rPr>
                <w:rFonts w:asciiTheme="minorHAnsi" w:hAnsiTheme="minorHAnsi" w:cstheme="minorHAnsi"/>
              </w:rPr>
              <w:t xml:space="preserve"> Our brokerage fee is payable on the day the finance is drawn down.</w:t>
            </w:r>
          </w:p>
          <w:p w14:paraId="1DF7FCC2" w14:textId="4023BA9D" w:rsidR="00174F20" w:rsidRPr="00442CAF" w:rsidRDefault="00174F20" w:rsidP="00DA452D">
            <w:pPr>
              <w:pStyle w:val="TableText"/>
              <w:jc w:val="both"/>
              <w:rPr>
                <w:rFonts w:asciiTheme="minorHAnsi" w:hAnsiTheme="minorHAnsi" w:cstheme="minorHAnsi"/>
                <w:b/>
                <w:color w:val="0000FF"/>
              </w:rPr>
            </w:pPr>
            <w:r w:rsidRPr="00442CAF">
              <w:rPr>
                <w:rStyle w:val="VariableNotes"/>
                <w:rFonts w:asciiTheme="minorHAnsi" w:hAnsiTheme="minorHAnsi" w:cstheme="minorHAnsi"/>
              </w:rPr>
              <w:t>[Option - If fee is payable even if loan is approved but borrower does not proceed.  Consider whether adopting this option is appropriate given its impact on consumers.]</w:t>
            </w:r>
            <w:r w:rsidRPr="00442CAF">
              <w:rPr>
                <w:rFonts w:asciiTheme="minorHAnsi" w:hAnsiTheme="minorHAnsi" w:cstheme="minorHAnsi"/>
              </w:rPr>
              <w:t xml:space="preserve"> Our brokerage fee is payable on the earlier of the day the finance is drawn down or 30 days from the date the finance approval is obtained (even if you don’t proceed with the finance). Normally, this amount can be paid from the loan proceeds.</w:t>
            </w:r>
            <w:r w:rsidR="00DA452D">
              <w:rPr>
                <w:rFonts w:asciiTheme="minorHAnsi" w:hAnsiTheme="minorHAnsi" w:cstheme="minorHAnsi"/>
              </w:rPr>
              <w:t xml:space="preserve"> </w:t>
            </w:r>
            <w:r w:rsidRPr="00442CAF">
              <w:rPr>
                <w:rFonts w:asciiTheme="minorHAnsi" w:hAnsiTheme="minorHAnsi" w:cstheme="minorHAnsi"/>
              </w:rPr>
              <w:t xml:space="preserve">In case our fee is not paid from the loan proceeds, you have given us details of your credit/debit card and you hereby authorise us to debit that account for the amount due to us. This fee is not payable if finance approval is not obtained.  </w:t>
            </w:r>
            <w:r w:rsidRPr="00442CAF">
              <w:rPr>
                <w:rStyle w:val="VariableNotes"/>
                <w:rFonts w:asciiTheme="minorHAnsi" w:hAnsiTheme="minorHAnsi" w:cstheme="minorHAnsi"/>
              </w:rPr>
              <w:t>[Amend this para if the fee is payable even if no approval obtained].</w:t>
            </w:r>
          </w:p>
        </w:tc>
      </w:tr>
    </w:tbl>
    <w:p w14:paraId="4F793700" w14:textId="77777777" w:rsidR="00174F20" w:rsidRPr="00DA452D" w:rsidRDefault="00174F20" w:rsidP="00DA452D">
      <w:pPr>
        <w:pStyle w:val="Subheading"/>
        <w:jc w:val="both"/>
        <w:rPr>
          <w:rFonts w:asciiTheme="minorHAnsi" w:hAnsiTheme="minorHAnsi" w:cstheme="minorHAnsi"/>
        </w:rPr>
      </w:pPr>
      <w:r w:rsidRPr="00DA452D">
        <w:rPr>
          <w:rFonts w:asciiTheme="minorHAnsi" w:hAnsiTheme="minorHAnsi" w:cstheme="minorHAnsi"/>
        </w:rPr>
        <w:lastRenderedPageBreak/>
        <w:t>Acceptance</w:t>
      </w:r>
    </w:p>
    <w:p w14:paraId="783FCCE5" w14:textId="2784A6EB" w:rsidR="00174F20" w:rsidRPr="0041289D" w:rsidRDefault="00174F20" w:rsidP="00DA452D">
      <w:pPr>
        <w:pStyle w:val="BodyText"/>
        <w:jc w:val="both"/>
      </w:pPr>
      <w:r w:rsidRPr="00DA452D">
        <w:rPr>
          <w:rFonts w:asciiTheme="minorHAnsi" w:hAnsiTheme="minorHAnsi" w:cstheme="minorHAnsi"/>
        </w:rPr>
        <w:t>By signing this document</w:t>
      </w:r>
      <w:r w:rsidR="00DA452D">
        <w:rPr>
          <w:rFonts w:asciiTheme="minorHAnsi" w:hAnsiTheme="minorHAnsi" w:cstheme="minorHAnsi"/>
        </w:rPr>
        <w:t>,</w:t>
      </w:r>
      <w:r w:rsidRPr="00DA452D">
        <w:rPr>
          <w:rFonts w:asciiTheme="minorHAnsi" w:hAnsiTheme="minorHAnsi" w:cstheme="minorHAnsi"/>
        </w:rPr>
        <w:t xml:space="preserve"> you agree to the terms set out in this Quote and to pay the fees specified above by the time specified above.  After you have signed this document in duplicate, we will give you a copy to keep.</w:t>
      </w:r>
      <w:r w:rsidRPr="0041289D">
        <w:t xml:space="preserve">  </w:t>
      </w:r>
    </w:p>
    <w:tbl>
      <w:tblPr>
        <w:tblW w:w="9689" w:type="dxa"/>
        <w:tblLayout w:type="fixed"/>
        <w:tblCellMar>
          <w:left w:w="79" w:type="dxa"/>
          <w:right w:w="79" w:type="dxa"/>
        </w:tblCellMar>
        <w:tblLook w:val="0000" w:firstRow="0" w:lastRow="0" w:firstColumn="0" w:lastColumn="0" w:noHBand="0" w:noVBand="0"/>
      </w:tblPr>
      <w:tblGrid>
        <w:gridCol w:w="4649"/>
        <w:gridCol w:w="391"/>
        <w:gridCol w:w="4649"/>
      </w:tblGrid>
      <w:tr w:rsidR="00174F20" w:rsidRPr="0041289D" w14:paraId="578C2FF7" w14:textId="77777777" w:rsidTr="00F35795">
        <w:trPr>
          <w:cantSplit/>
        </w:trPr>
        <w:tc>
          <w:tcPr>
            <w:tcW w:w="4649" w:type="dxa"/>
            <w:tcBorders>
              <w:bottom w:val="single" w:sz="4" w:space="0" w:color="auto"/>
            </w:tcBorders>
          </w:tcPr>
          <w:p w14:paraId="42A45B7C" w14:textId="77777777" w:rsidR="00174F20" w:rsidRPr="0041289D" w:rsidRDefault="00174F20" w:rsidP="00F35795">
            <w:pPr>
              <w:pStyle w:val="Attestation"/>
            </w:pPr>
          </w:p>
          <w:p w14:paraId="36568C46" w14:textId="77777777" w:rsidR="00174F20" w:rsidRPr="0041289D" w:rsidRDefault="00174F20" w:rsidP="00F35795">
            <w:pPr>
              <w:pStyle w:val="Attestation"/>
              <w:rPr>
                <w:sz w:val="18"/>
              </w:rPr>
            </w:pPr>
          </w:p>
        </w:tc>
        <w:tc>
          <w:tcPr>
            <w:tcW w:w="391" w:type="dxa"/>
          </w:tcPr>
          <w:p w14:paraId="3150264F" w14:textId="77777777" w:rsidR="00174F20" w:rsidRPr="0041289D" w:rsidRDefault="00174F20" w:rsidP="00F35795">
            <w:pPr>
              <w:pStyle w:val="Attestation"/>
            </w:pPr>
          </w:p>
        </w:tc>
        <w:tc>
          <w:tcPr>
            <w:tcW w:w="4649" w:type="dxa"/>
          </w:tcPr>
          <w:p w14:paraId="6ADA661C" w14:textId="77777777" w:rsidR="00174F20" w:rsidRPr="0041289D" w:rsidRDefault="00174F20" w:rsidP="00F35795">
            <w:pPr>
              <w:pStyle w:val="Attestation"/>
              <w:rPr>
                <w:sz w:val="18"/>
              </w:rPr>
            </w:pPr>
          </w:p>
        </w:tc>
      </w:tr>
      <w:tr w:rsidR="00174F20" w:rsidRPr="00DA452D" w14:paraId="18233F44" w14:textId="77777777" w:rsidTr="00F35795">
        <w:trPr>
          <w:cantSplit/>
        </w:trPr>
        <w:tc>
          <w:tcPr>
            <w:tcW w:w="4649" w:type="dxa"/>
            <w:tcBorders>
              <w:top w:val="single" w:sz="4" w:space="0" w:color="auto"/>
              <w:bottom w:val="single" w:sz="4" w:space="0" w:color="auto"/>
            </w:tcBorders>
          </w:tcPr>
          <w:p w14:paraId="3818F0DF" w14:textId="77777777" w:rsidR="00174F20" w:rsidRPr="00DA452D" w:rsidRDefault="00174F20" w:rsidP="00F35795">
            <w:pPr>
              <w:pStyle w:val="AttestationPrompts"/>
              <w:rPr>
                <w:rFonts w:asciiTheme="minorHAnsi" w:hAnsiTheme="minorHAnsi" w:cstheme="minorHAnsi"/>
              </w:rPr>
            </w:pPr>
            <w:r w:rsidRPr="00DA452D">
              <w:rPr>
                <w:rFonts w:asciiTheme="minorHAnsi" w:hAnsiTheme="minorHAnsi" w:cstheme="minorHAnsi"/>
              </w:rPr>
              <w:t>Borrower 1 signature</w:t>
            </w:r>
          </w:p>
        </w:tc>
        <w:tc>
          <w:tcPr>
            <w:tcW w:w="391" w:type="dxa"/>
          </w:tcPr>
          <w:p w14:paraId="2FDD6232" w14:textId="77777777" w:rsidR="00174F20" w:rsidRPr="00DA452D" w:rsidRDefault="00174F20" w:rsidP="00F35795">
            <w:pPr>
              <w:pStyle w:val="AttestationPrompts"/>
              <w:rPr>
                <w:rFonts w:asciiTheme="minorHAnsi" w:hAnsiTheme="minorHAnsi" w:cstheme="minorHAnsi"/>
              </w:rPr>
            </w:pPr>
          </w:p>
        </w:tc>
        <w:tc>
          <w:tcPr>
            <w:tcW w:w="4649" w:type="dxa"/>
          </w:tcPr>
          <w:p w14:paraId="5B0CE111" w14:textId="77777777" w:rsidR="00174F20" w:rsidRPr="00DA452D" w:rsidRDefault="00174F20" w:rsidP="00F35795">
            <w:pPr>
              <w:pStyle w:val="AttestationPrompts"/>
              <w:pBdr>
                <w:top w:val="single" w:sz="4" w:space="1" w:color="auto"/>
                <w:left w:val="single" w:sz="4" w:space="4" w:color="auto"/>
                <w:bottom w:val="single" w:sz="4" w:space="1" w:color="auto"/>
                <w:right w:val="single" w:sz="4" w:space="4" w:color="auto"/>
              </w:pBdr>
              <w:rPr>
                <w:rFonts w:asciiTheme="minorHAnsi" w:hAnsiTheme="minorHAnsi" w:cstheme="minorHAnsi"/>
              </w:rPr>
            </w:pPr>
            <w:r w:rsidRPr="00DA452D">
              <w:rPr>
                <w:rFonts w:asciiTheme="minorHAnsi" w:hAnsiTheme="minorHAnsi" w:cstheme="minorHAnsi"/>
              </w:rPr>
              <w:t>Borrower 2 signature</w:t>
            </w:r>
          </w:p>
        </w:tc>
      </w:tr>
      <w:tr w:rsidR="00174F20" w:rsidRPr="00DA452D" w14:paraId="3657ADF1" w14:textId="77777777" w:rsidTr="00F35795">
        <w:trPr>
          <w:cantSplit/>
        </w:trPr>
        <w:tc>
          <w:tcPr>
            <w:tcW w:w="4649" w:type="dxa"/>
            <w:tcBorders>
              <w:top w:val="single" w:sz="4" w:space="0" w:color="auto"/>
            </w:tcBorders>
          </w:tcPr>
          <w:p w14:paraId="1B3ED15F" w14:textId="77777777" w:rsidR="00174F20" w:rsidRPr="00DA452D" w:rsidRDefault="00174F20" w:rsidP="00F35795">
            <w:pPr>
              <w:pStyle w:val="Attestation"/>
              <w:rPr>
                <w:rFonts w:asciiTheme="minorHAnsi" w:hAnsiTheme="minorHAnsi" w:cstheme="minorHAnsi"/>
              </w:rPr>
            </w:pPr>
          </w:p>
          <w:p w14:paraId="53F2EFCB" w14:textId="77777777" w:rsidR="00174F20" w:rsidRPr="00DA452D" w:rsidRDefault="00174F20" w:rsidP="00F35795">
            <w:pPr>
              <w:pStyle w:val="Attestation"/>
              <w:rPr>
                <w:rFonts w:asciiTheme="minorHAnsi" w:hAnsiTheme="minorHAnsi" w:cstheme="minorHAnsi"/>
              </w:rPr>
            </w:pPr>
          </w:p>
          <w:p w14:paraId="29E6271F" w14:textId="77777777" w:rsidR="00174F20" w:rsidRPr="00DA452D" w:rsidRDefault="00174F20" w:rsidP="00F35795">
            <w:pPr>
              <w:pStyle w:val="Attestation"/>
              <w:rPr>
                <w:rFonts w:asciiTheme="minorHAnsi" w:hAnsiTheme="minorHAnsi" w:cstheme="minorHAnsi"/>
                <w:sz w:val="18"/>
              </w:rPr>
            </w:pPr>
          </w:p>
        </w:tc>
        <w:tc>
          <w:tcPr>
            <w:tcW w:w="391" w:type="dxa"/>
          </w:tcPr>
          <w:p w14:paraId="7D77AB12" w14:textId="77777777" w:rsidR="00174F20" w:rsidRPr="00DA452D" w:rsidRDefault="00174F20" w:rsidP="00F35795">
            <w:pPr>
              <w:pStyle w:val="Attestation"/>
              <w:rPr>
                <w:rFonts w:asciiTheme="minorHAnsi" w:hAnsiTheme="minorHAnsi" w:cstheme="minorHAnsi"/>
              </w:rPr>
            </w:pPr>
          </w:p>
        </w:tc>
        <w:tc>
          <w:tcPr>
            <w:tcW w:w="4649" w:type="dxa"/>
          </w:tcPr>
          <w:p w14:paraId="72EAD76F" w14:textId="77777777" w:rsidR="00174F20" w:rsidRPr="00DA452D" w:rsidRDefault="00174F20" w:rsidP="00F35795">
            <w:pPr>
              <w:pStyle w:val="Attestation"/>
              <w:rPr>
                <w:rFonts w:asciiTheme="minorHAnsi" w:hAnsiTheme="minorHAnsi" w:cstheme="minorHAnsi"/>
                <w:sz w:val="18"/>
              </w:rPr>
            </w:pPr>
          </w:p>
        </w:tc>
      </w:tr>
      <w:tr w:rsidR="00174F20" w:rsidRPr="00DA452D" w14:paraId="0834AE5E" w14:textId="77777777" w:rsidTr="00F35795">
        <w:trPr>
          <w:cantSplit/>
        </w:trPr>
        <w:tc>
          <w:tcPr>
            <w:tcW w:w="4649" w:type="dxa"/>
          </w:tcPr>
          <w:p w14:paraId="5CB8D0B0" w14:textId="77777777" w:rsidR="00174F20" w:rsidRPr="00DA452D" w:rsidRDefault="00174F20" w:rsidP="00F35795">
            <w:pPr>
              <w:pStyle w:val="AttestationPrompts"/>
              <w:pBdr>
                <w:top w:val="single" w:sz="4" w:space="1" w:color="auto"/>
                <w:left w:val="single" w:sz="4" w:space="4" w:color="auto"/>
                <w:bottom w:val="single" w:sz="4" w:space="1" w:color="auto"/>
                <w:right w:val="single" w:sz="4" w:space="4" w:color="auto"/>
              </w:pBdr>
              <w:rPr>
                <w:rFonts w:asciiTheme="minorHAnsi" w:hAnsiTheme="minorHAnsi" w:cstheme="minorHAnsi"/>
              </w:rPr>
            </w:pPr>
            <w:r w:rsidRPr="00DA452D">
              <w:rPr>
                <w:rFonts w:asciiTheme="minorHAnsi" w:hAnsiTheme="minorHAnsi" w:cstheme="minorHAnsi"/>
              </w:rPr>
              <w:t>Borrower 1 name</w:t>
            </w:r>
          </w:p>
        </w:tc>
        <w:tc>
          <w:tcPr>
            <w:tcW w:w="391" w:type="dxa"/>
          </w:tcPr>
          <w:p w14:paraId="392ADD7C" w14:textId="77777777" w:rsidR="00174F20" w:rsidRPr="00DA452D" w:rsidRDefault="00174F20" w:rsidP="00F35795">
            <w:pPr>
              <w:pStyle w:val="AttestationPrompts"/>
              <w:rPr>
                <w:rFonts w:asciiTheme="minorHAnsi" w:hAnsiTheme="minorHAnsi" w:cstheme="minorHAnsi"/>
              </w:rPr>
            </w:pPr>
          </w:p>
        </w:tc>
        <w:tc>
          <w:tcPr>
            <w:tcW w:w="4649" w:type="dxa"/>
          </w:tcPr>
          <w:p w14:paraId="3C7FA6F4" w14:textId="77777777" w:rsidR="00174F20" w:rsidRPr="00DA452D" w:rsidRDefault="00174F20" w:rsidP="00F35795">
            <w:pPr>
              <w:pStyle w:val="AttestationPrompts"/>
              <w:pBdr>
                <w:top w:val="single" w:sz="4" w:space="1" w:color="auto"/>
                <w:left w:val="single" w:sz="4" w:space="4" w:color="auto"/>
                <w:bottom w:val="single" w:sz="4" w:space="1" w:color="auto"/>
                <w:right w:val="single" w:sz="4" w:space="4" w:color="auto"/>
              </w:pBdr>
              <w:rPr>
                <w:rFonts w:asciiTheme="minorHAnsi" w:hAnsiTheme="minorHAnsi" w:cstheme="minorHAnsi"/>
              </w:rPr>
            </w:pPr>
            <w:r w:rsidRPr="00DA452D">
              <w:rPr>
                <w:rFonts w:asciiTheme="minorHAnsi" w:hAnsiTheme="minorHAnsi" w:cstheme="minorHAnsi"/>
              </w:rPr>
              <w:t>Borrower 2 name</w:t>
            </w:r>
          </w:p>
        </w:tc>
      </w:tr>
      <w:tr w:rsidR="00174F20" w:rsidRPr="00DA452D" w14:paraId="42D2A768" w14:textId="77777777" w:rsidTr="00F35795">
        <w:trPr>
          <w:cantSplit/>
        </w:trPr>
        <w:tc>
          <w:tcPr>
            <w:tcW w:w="4649" w:type="dxa"/>
          </w:tcPr>
          <w:p w14:paraId="681209D0" w14:textId="77777777" w:rsidR="00174F20" w:rsidRPr="00DA452D" w:rsidRDefault="00174F20" w:rsidP="00F35795">
            <w:pPr>
              <w:pStyle w:val="Attestation"/>
              <w:rPr>
                <w:rFonts w:asciiTheme="minorHAnsi" w:hAnsiTheme="minorHAnsi" w:cstheme="minorHAnsi"/>
              </w:rPr>
            </w:pPr>
          </w:p>
          <w:p w14:paraId="170F5D36" w14:textId="77777777" w:rsidR="00174F20" w:rsidRPr="00DA452D" w:rsidRDefault="00174F20" w:rsidP="00F35795">
            <w:pPr>
              <w:pStyle w:val="Attestation"/>
              <w:rPr>
                <w:rFonts w:asciiTheme="minorHAnsi" w:hAnsiTheme="minorHAnsi" w:cstheme="minorHAnsi"/>
              </w:rPr>
            </w:pPr>
          </w:p>
          <w:p w14:paraId="4377A2A1" w14:textId="77777777" w:rsidR="00174F20" w:rsidRPr="00DA452D" w:rsidRDefault="00174F20" w:rsidP="00F35795">
            <w:pPr>
              <w:pStyle w:val="Attestation"/>
              <w:rPr>
                <w:rFonts w:asciiTheme="minorHAnsi" w:hAnsiTheme="minorHAnsi" w:cstheme="minorHAnsi"/>
                <w:sz w:val="18"/>
              </w:rPr>
            </w:pPr>
          </w:p>
        </w:tc>
        <w:tc>
          <w:tcPr>
            <w:tcW w:w="391" w:type="dxa"/>
          </w:tcPr>
          <w:p w14:paraId="5FA6D54D" w14:textId="77777777" w:rsidR="00174F20" w:rsidRPr="00DA452D" w:rsidRDefault="00174F20" w:rsidP="00F35795">
            <w:pPr>
              <w:pStyle w:val="Attestation"/>
              <w:rPr>
                <w:rFonts w:asciiTheme="minorHAnsi" w:hAnsiTheme="minorHAnsi" w:cstheme="minorHAnsi"/>
              </w:rPr>
            </w:pPr>
          </w:p>
        </w:tc>
        <w:tc>
          <w:tcPr>
            <w:tcW w:w="4649" w:type="dxa"/>
          </w:tcPr>
          <w:p w14:paraId="1E51CA82" w14:textId="77777777" w:rsidR="00174F20" w:rsidRPr="00DA452D" w:rsidRDefault="00174F20" w:rsidP="00F35795">
            <w:pPr>
              <w:pStyle w:val="Attestation"/>
              <w:rPr>
                <w:rFonts w:asciiTheme="minorHAnsi" w:hAnsiTheme="minorHAnsi" w:cstheme="minorHAnsi"/>
                <w:sz w:val="18"/>
              </w:rPr>
            </w:pPr>
          </w:p>
        </w:tc>
      </w:tr>
      <w:tr w:rsidR="00174F20" w:rsidRPr="00DA452D" w14:paraId="0F53C676" w14:textId="77777777" w:rsidTr="00F35795">
        <w:trPr>
          <w:cantSplit/>
        </w:trPr>
        <w:tc>
          <w:tcPr>
            <w:tcW w:w="4649" w:type="dxa"/>
          </w:tcPr>
          <w:p w14:paraId="266D13E1" w14:textId="77777777" w:rsidR="00174F20" w:rsidRPr="00DA452D" w:rsidRDefault="00174F20" w:rsidP="00F35795">
            <w:pPr>
              <w:pStyle w:val="AttestationPrompts"/>
              <w:pBdr>
                <w:top w:val="single" w:sz="4" w:space="1" w:color="auto"/>
                <w:left w:val="single" w:sz="4" w:space="4" w:color="auto"/>
                <w:bottom w:val="single" w:sz="4" w:space="1" w:color="auto"/>
                <w:right w:val="single" w:sz="4" w:space="4" w:color="auto"/>
              </w:pBdr>
              <w:rPr>
                <w:rFonts w:asciiTheme="minorHAnsi" w:hAnsiTheme="minorHAnsi" w:cstheme="minorHAnsi"/>
              </w:rPr>
            </w:pPr>
            <w:r w:rsidRPr="00DA452D">
              <w:rPr>
                <w:rFonts w:asciiTheme="minorHAnsi" w:hAnsiTheme="minorHAnsi" w:cstheme="minorHAnsi"/>
              </w:rPr>
              <w:t>Borrower 1 date of signature</w:t>
            </w:r>
          </w:p>
        </w:tc>
        <w:tc>
          <w:tcPr>
            <w:tcW w:w="391" w:type="dxa"/>
          </w:tcPr>
          <w:p w14:paraId="41A06313" w14:textId="77777777" w:rsidR="00174F20" w:rsidRPr="00DA452D" w:rsidRDefault="00174F20" w:rsidP="00F35795">
            <w:pPr>
              <w:pStyle w:val="AttestationPrompts"/>
              <w:rPr>
                <w:rFonts w:asciiTheme="minorHAnsi" w:hAnsiTheme="minorHAnsi" w:cstheme="minorHAnsi"/>
              </w:rPr>
            </w:pPr>
          </w:p>
        </w:tc>
        <w:tc>
          <w:tcPr>
            <w:tcW w:w="4649" w:type="dxa"/>
          </w:tcPr>
          <w:p w14:paraId="41059C8E" w14:textId="77777777" w:rsidR="00174F20" w:rsidRPr="00DA452D" w:rsidRDefault="00174F20" w:rsidP="00F35795">
            <w:pPr>
              <w:pStyle w:val="AttestationPrompts"/>
              <w:pBdr>
                <w:top w:val="single" w:sz="4" w:space="1" w:color="auto"/>
                <w:left w:val="single" w:sz="4" w:space="4" w:color="auto"/>
                <w:bottom w:val="single" w:sz="4" w:space="1" w:color="auto"/>
                <w:right w:val="single" w:sz="4" w:space="4" w:color="auto"/>
              </w:pBdr>
              <w:rPr>
                <w:rFonts w:asciiTheme="minorHAnsi" w:hAnsiTheme="minorHAnsi" w:cstheme="minorHAnsi"/>
              </w:rPr>
            </w:pPr>
            <w:r w:rsidRPr="00DA452D">
              <w:rPr>
                <w:rFonts w:asciiTheme="minorHAnsi" w:hAnsiTheme="minorHAnsi" w:cstheme="minorHAnsi"/>
              </w:rPr>
              <w:t>Borrower 2 date of signature</w:t>
            </w:r>
          </w:p>
        </w:tc>
      </w:tr>
    </w:tbl>
    <w:p w14:paraId="7C521346" w14:textId="05586AD2" w:rsidR="00000000" w:rsidRDefault="00000000" w:rsidP="00174F20"/>
    <w:sectPr w:rsidR="008D6CB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8BCE" w14:textId="77777777" w:rsidR="00F31825" w:rsidRDefault="00F31825" w:rsidP="004571FB">
      <w:pPr>
        <w:spacing w:before="0"/>
      </w:pPr>
      <w:r>
        <w:separator/>
      </w:r>
    </w:p>
  </w:endnote>
  <w:endnote w:type="continuationSeparator" w:id="0">
    <w:p w14:paraId="17FDCD11" w14:textId="77777777" w:rsidR="00F31825" w:rsidRDefault="00F31825" w:rsidP="004571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903641979"/>
      <w:docPartObj>
        <w:docPartGallery w:val="Page Numbers (Bottom of Page)"/>
        <w:docPartUnique/>
      </w:docPartObj>
    </w:sdtPr>
    <w:sdtContent>
      <w:sdt>
        <w:sdtPr>
          <w:rPr>
            <w:rFonts w:asciiTheme="minorHAnsi" w:hAnsiTheme="minorHAnsi" w:cstheme="minorHAnsi"/>
            <w:sz w:val="16"/>
            <w:szCs w:val="16"/>
          </w:rPr>
          <w:id w:val="-1769616900"/>
          <w:docPartObj>
            <w:docPartGallery w:val="Page Numbers (Top of Page)"/>
            <w:docPartUnique/>
          </w:docPartObj>
        </w:sdtPr>
        <w:sdtContent>
          <w:p w14:paraId="5EFC5BED" w14:textId="71F16436" w:rsidR="004571FB" w:rsidRPr="004571FB" w:rsidRDefault="004571FB">
            <w:pPr>
              <w:pStyle w:val="Footer"/>
              <w:jc w:val="right"/>
              <w:rPr>
                <w:rFonts w:asciiTheme="minorHAnsi" w:hAnsiTheme="minorHAnsi" w:cstheme="minorHAnsi"/>
                <w:sz w:val="16"/>
                <w:szCs w:val="16"/>
              </w:rPr>
            </w:pPr>
            <w:r w:rsidRPr="004571FB">
              <w:rPr>
                <w:rFonts w:asciiTheme="minorHAnsi" w:hAnsiTheme="minorHAnsi" w:cstheme="minorHAnsi"/>
                <w:sz w:val="16"/>
                <w:szCs w:val="16"/>
              </w:rPr>
              <w:t xml:space="preserve">Page </w:t>
            </w:r>
            <w:r w:rsidRPr="004571FB">
              <w:rPr>
                <w:rFonts w:asciiTheme="minorHAnsi" w:hAnsiTheme="minorHAnsi" w:cstheme="minorHAnsi"/>
                <w:b/>
                <w:bCs/>
                <w:sz w:val="16"/>
                <w:szCs w:val="16"/>
              </w:rPr>
              <w:fldChar w:fldCharType="begin"/>
            </w:r>
            <w:r w:rsidRPr="004571FB">
              <w:rPr>
                <w:rFonts w:asciiTheme="minorHAnsi" w:hAnsiTheme="minorHAnsi" w:cstheme="minorHAnsi"/>
                <w:b/>
                <w:bCs/>
                <w:sz w:val="16"/>
                <w:szCs w:val="16"/>
              </w:rPr>
              <w:instrText xml:space="preserve"> PAGE </w:instrText>
            </w:r>
            <w:r w:rsidRPr="004571FB">
              <w:rPr>
                <w:rFonts w:asciiTheme="minorHAnsi" w:hAnsiTheme="minorHAnsi" w:cstheme="minorHAnsi"/>
                <w:b/>
                <w:bCs/>
                <w:sz w:val="16"/>
                <w:szCs w:val="16"/>
              </w:rPr>
              <w:fldChar w:fldCharType="separate"/>
            </w:r>
            <w:r w:rsidRPr="004571FB">
              <w:rPr>
                <w:rFonts w:asciiTheme="minorHAnsi" w:hAnsiTheme="minorHAnsi" w:cstheme="minorHAnsi"/>
                <w:b/>
                <w:bCs/>
                <w:noProof/>
                <w:sz w:val="16"/>
                <w:szCs w:val="16"/>
              </w:rPr>
              <w:t>2</w:t>
            </w:r>
            <w:r w:rsidRPr="004571FB">
              <w:rPr>
                <w:rFonts w:asciiTheme="minorHAnsi" w:hAnsiTheme="minorHAnsi" w:cstheme="minorHAnsi"/>
                <w:b/>
                <w:bCs/>
                <w:sz w:val="16"/>
                <w:szCs w:val="16"/>
              </w:rPr>
              <w:fldChar w:fldCharType="end"/>
            </w:r>
            <w:r w:rsidRPr="004571FB">
              <w:rPr>
                <w:rFonts w:asciiTheme="minorHAnsi" w:hAnsiTheme="minorHAnsi" w:cstheme="minorHAnsi"/>
                <w:sz w:val="16"/>
                <w:szCs w:val="16"/>
              </w:rPr>
              <w:t xml:space="preserve"> of </w:t>
            </w:r>
            <w:r w:rsidRPr="004571FB">
              <w:rPr>
                <w:rFonts w:asciiTheme="minorHAnsi" w:hAnsiTheme="minorHAnsi" w:cstheme="minorHAnsi"/>
                <w:b/>
                <w:bCs/>
                <w:sz w:val="16"/>
                <w:szCs w:val="16"/>
              </w:rPr>
              <w:fldChar w:fldCharType="begin"/>
            </w:r>
            <w:r w:rsidRPr="004571FB">
              <w:rPr>
                <w:rFonts w:asciiTheme="minorHAnsi" w:hAnsiTheme="minorHAnsi" w:cstheme="minorHAnsi"/>
                <w:b/>
                <w:bCs/>
                <w:sz w:val="16"/>
                <w:szCs w:val="16"/>
              </w:rPr>
              <w:instrText xml:space="preserve"> NUMPAGES  </w:instrText>
            </w:r>
            <w:r w:rsidRPr="004571FB">
              <w:rPr>
                <w:rFonts w:asciiTheme="minorHAnsi" w:hAnsiTheme="minorHAnsi" w:cstheme="minorHAnsi"/>
                <w:b/>
                <w:bCs/>
                <w:sz w:val="16"/>
                <w:szCs w:val="16"/>
              </w:rPr>
              <w:fldChar w:fldCharType="separate"/>
            </w:r>
            <w:r w:rsidRPr="004571FB">
              <w:rPr>
                <w:rFonts w:asciiTheme="minorHAnsi" w:hAnsiTheme="minorHAnsi" w:cstheme="minorHAnsi"/>
                <w:b/>
                <w:bCs/>
                <w:noProof/>
                <w:sz w:val="16"/>
                <w:szCs w:val="16"/>
              </w:rPr>
              <w:t>2</w:t>
            </w:r>
            <w:r w:rsidRPr="004571FB">
              <w:rPr>
                <w:rFonts w:asciiTheme="minorHAnsi" w:hAnsiTheme="minorHAnsi" w:cstheme="minorHAnsi"/>
                <w:b/>
                <w:bCs/>
                <w:sz w:val="16"/>
                <w:szCs w:val="16"/>
              </w:rPr>
              <w:fldChar w:fldCharType="end"/>
            </w:r>
          </w:p>
        </w:sdtContent>
      </w:sdt>
    </w:sdtContent>
  </w:sdt>
  <w:p w14:paraId="52BD9251" w14:textId="533EE7DC" w:rsidR="004571FB" w:rsidRDefault="004571FB" w:rsidP="006E4372">
    <w:pPr>
      <w:pStyle w:val="Footer-Partners"/>
      <w:jc w:val="both"/>
      <w:rPr>
        <w:rFonts w:ascii="Calibri" w:hAnsi="Calibri" w:cs="Calibri"/>
        <w:sz w:val="18"/>
      </w:rPr>
    </w:pPr>
    <w:r>
      <w:rPr>
        <w:rFonts w:ascii="Calibri" w:hAnsi="Calibri" w:cs="Calibri"/>
        <w:sz w:val="18"/>
      </w:rPr>
      <w:t xml:space="preserve"> </w:t>
    </w:r>
  </w:p>
  <w:p w14:paraId="7561D6EE" w14:textId="77777777" w:rsidR="004571FB" w:rsidRDefault="004571FB" w:rsidP="00457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513B" w14:textId="77777777" w:rsidR="00F31825" w:rsidRDefault="00F31825" w:rsidP="004571FB">
      <w:pPr>
        <w:spacing w:before="0"/>
      </w:pPr>
      <w:r>
        <w:separator/>
      </w:r>
    </w:p>
  </w:footnote>
  <w:footnote w:type="continuationSeparator" w:id="0">
    <w:p w14:paraId="5BC494B7" w14:textId="77777777" w:rsidR="00F31825" w:rsidRDefault="00F31825" w:rsidP="004571F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14136"/>
    <w:multiLevelType w:val="hybridMultilevel"/>
    <w:tmpl w:val="430A2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7551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20"/>
    <w:rsid w:val="00000F39"/>
    <w:rsid w:val="0003193F"/>
    <w:rsid w:val="00174F20"/>
    <w:rsid w:val="003617DF"/>
    <w:rsid w:val="00442CAF"/>
    <w:rsid w:val="004571FB"/>
    <w:rsid w:val="005F11BB"/>
    <w:rsid w:val="006E4372"/>
    <w:rsid w:val="009A266C"/>
    <w:rsid w:val="009E0EB1"/>
    <w:rsid w:val="00A23E42"/>
    <w:rsid w:val="00A43F93"/>
    <w:rsid w:val="00C900D8"/>
    <w:rsid w:val="00DA452D"/>
    <w:rsid w:val="00F26879"/>
    <w:rsid w:val="00F31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2339A"/>
  <w15:chartTrackingRefBased/>
  <w15:docId w15:val="{C567C086-3981-41BE-9A8E-ED3C8336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4F20"/>
    <w:pPr>
      <w:spacing w:before="240"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4F20"/>
  </w:style>
  <w:style w:type="character" w:customStyle="1" w:styleId="BodyTextChar">
    <w:name w:val="Body Text Char"/>
    <w:basedOn w:val="DefaultParagraphFont"/>
    <w:link w:val="BodyText"/>
    <w:rsid w:val="00174F20"/>
    <w:rPr>
      <w:rFonts w:ascii="Times New Roman" w:eastAsia="Times New Roman" w:hAnsi="Times New Roman" w:cs="Times New Roman"/>
      <w:szCs w:val="20"/>
    </w:rPr>
  </w:style>
  <w:style w:type="paragraph" w:customStyle="1" w:styleId="TableHeading">
    <w:name w:val="Table Heading"/>
    <w:basedOn w:val="Normal"/>
    <w:rsid w:val="00174F20"/>
    <w:pPr>
      <w:spacing w:before="60" w:after="60"/>
    </w:pPr>
    <w:rPr>
      <w:b/>
    </w:rPr>
  </w:style>
  <w:style w:type="paragraph" w:customStyle="1" w:styleId="Attestation">
    <w:name w:val="Attestation"/>
    <w:basedOn w:val="Normal"/>
    <w:semiHidden/>
    <w:rsid w:val="00174F20"/>
    <w:pPr>
      <w:spacing w:before="0"/>
    </w:pPr>
  </w:style>
  <w:style w:type="paragraph" w:customStyle="1" w:styleId="TableText">
    <w:name w:val="Table Text"/>
    <w:basedOn w:val="Normal"/>
    <w:rsid w:val="00174F20"/>
    <w:pPr>
      <w:spacing w:before="60" w:after="120"/>
    </w:pPr>
  </w:style>
  <w:style w:type="paragraph" w:customStyle="1" w:styleId="AttestationPrompts">
    <w:name w:val="Attestation Prompts"/>
    <w:basedOn w:val="Attestation"/>
    <w:semiHidden/>
    <w:rsid w:val="00174F20"/>
    <w:pPr>
      <w:keepNext/>
      <w:spacing w:before="20"/>
    </w:pPr>
    <w:rPr>
      <w:sz w:val="18"/>
    </w:rPr>
  </w:style>
  <w:style w:type="character" w:customStyle="1" w:styleId="Bold">
    <w:name w:val="Bold"/>
    <w:basedOn w:val="DefaultParagraphFont"/>
    <w:rsid w:val="00174F20"/>
    <w:rPr>
      <w:b/>
    </w:rPr>
  </w:style>
  <w:style w:type="paragraph" w:customStyle="1" w:styleId="Subheading">
    <w:name w:val="Subheading"/>
    <w:basedOn w:val="Normal"/>
    <w:next w:val="Normal"/>
    <w:qFormat/>
    <w:rsid w:val="00174F20"/>
    <w:pPr>
      <w:keepNext/>
      <w:outlineLvl w:val="0"/>
    </w:pPr>
    <w:rPr>
      <w:b/>
    </w:rPr>
  </w:style>
  <w:style w:type="character" w:customStyle="1" w:styleId="VariableNotes">
    <w:name w:val="VariableNotes"/>
    <w:basedOn w:val="DefaultParagraphFont"/>
    <w:rsid w:val="00174F20"/>
    <w:rPr>
      <w:b/>
      <w:color w:val="0000FF"/>
    </w:rPr>
  </w:style>
  <w:style w:type="paragraph" w:customStyle="1" w:styleId="HeadingCentred">
    <w:name w:val="Heading Centred"/>
    <w:basedOn w:val="Normal"/>
    <w:rsid w:val="00174F20"/>
    <w:pPr>
      <w:spacing w:before="120"/>
      <w:jc w:val="center"/>
    </w:pPr>
    <w:rPr>
      <w:b/>
      <w:sz w:val="26"/>
    </w:rPr>
  </w:style>
  <w:style w:type="paragraph" w:styleId="Header">
    <w:name w:val="header"/>
    <w:basedOn w:val="Normal"/>
    <w:link w:val="HeaderChar"/>
    <w:uiPriority w:val="99"/>
    <w:unhideWhenUsed/>
    <w:rsid w:val="004571FB"/>
    <w:pPr>
      <w:tabs>
        <w:tab w:val="center" w:pos="4513"/>
        <w:tab w:val="right" w:pos="9026"/>
      </w:tabs>
      <w:spacing w:before="0"/>
    </w:pPr>
  </w:style>
  <w:style w:type="character" w:customStyle="1" w:styleId="HeaderChar">
    <w:name w:val="Header Char"/>
    <w:basedOn w:val="DefaultParagraphFont"/>
    <w:link w:val="Header"/>
    <w:uiPriority w:val="99"/>
    <w:rsid w:val="004571FB"/>
    <w:rPr>
      <w:rFonts w:ascii="Times New Roman" w:eastAsia="Times New Roman" w:hAnsi="Times New Roman" w:cs="Times New Roman"/>
      <w:szCs w:val="20"/>
    </w:rPr>
  </w:style>
  <w:style w:type="paragraph" w:styleId="Footer">
    <w:name w:val="footer"/>
    <w:basedOn w:val="Normal"/>
    <w:link w:val="FooterChar"/>
    <w:uiPriority w:val="99"/>
    <w:unhideWhenUsed/>
    <w:rsid w:val="004571FB"/>
    <w:pPr>
      <w:tabs>
        <w:tab w:val="center" w:pos="4513"/>
        <w:tab w:val="right" w:pos="9026"/>
      </w:tabs>
      <w:spacing w:before="0"/>
    </w:pPr>
  </w:style>
  <w:style w:type="character" w:customStyle="1" w:styleId="FooterChar">
    <w:name w:val="Footer Char"/>
    <w:basedOn w:val="DefaultParagraphFont"/>
    <w:link w:val="Footer"/>
    <w:uiPriority w:val="99"/>
    <w:rsid w:val="004571FB"/>
    <w:rPr>
      <w:rFonts w:ascii="Times New Roman" w:eastAsia="Times New Roman" w:hAnsi="Times New Roman" w:cs="Times New Roman"/>
      <w:szCs w:val="20"/>
    </w:rPr>
  </w:style>
  <w:style w:type="paragraph" w:customStyle="1" w:styleId="Footer-Partners">
    <w:name w:val="Footer - Partners"/>
    <w:basedOn w:val="Normal"/>
    <w:uiPriority w:val="1"/>
    <w:rsid w:val="004571FB"/>
    <w:pPr>
      <w:spacing w:before="0" w:line="140" w:lineRule="atLeast"/>
    </w:pPr>
    <w:rPr>
      <w:rFonts w:ascii="Arial" w:hAnsi="Arial"/>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2560</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Key information</vt:lpstr>
      <vt:lpstr>Acceptance</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Donahoo</dc:creator>
  <cp:keywords/>
  <dc:description/>
  <cp:lastModifiedBy>Troy Howell</cp:lastModifiedBy>
  <cp:revision>2</cp:revision>
  <dcterms:created xsi:type="dcterms:W3CDTF">2024-04-11T03:10:00Z</dcterms:created>
  <dcterms:modified xsi:type="dcterms:W3CDTF">2024-04-11T03:10:00Z</dcterms:modified>
</cp:coreProperties>
</file>